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B64" w:rsidRPr="008E4C4E" w:rsidRDefault="00AB4B64" w:rsidP="00AB4B64">
      <w:pPr>
        <w:ind w:left="4253"/>
        <w:rPr>
          <w:sz w:val="28"/>
          <w:szCs w:val="28"/>
        </w:rPr>
      </w:pPr>
      <w:r w:rsidRPr="008E4C4E">
        <w:rPr>
          <w:sz w:val="28"/>
          <w:szCs w:val="28"/>
        </w:rPr>
        <w:t xml:space="preserve">Руководителю Управления Федерального казначейства по </w:t>
      </w:r>
      <w:r w:rsidR="007A0F83">
        <w:rPr>
          <w:sz w:val="28"/>
          <w:szCs w:val="28"/>
        </w:rPr>
        <w:t>Республике Калмыкия</w:t>
      </w:r>
    </w:p>
    <w:p w:rsidR="00AB4B64" w:rsidRDefault="00AB4B64" w:rsidP="00AB4B64">
      <w:pPr>
        <w:ind w:left="4253"/>
        <w:rPr>
          <w:sz w:val="28"/>
          <w:szCs w:val="28"/>
        </w:rPr>
      </w:pPr>
    </w:p>
    <w:p w:rsidR="00651079" w:rsidRPr="008E4C4E" w:rsidRDefault="00651079" w:rsidP="00651079">
      <w:pPr>
        <w:pBdr>
          <w:top w:val="single" w:sz="4" w:space="1" w:color="auto"/>
        </w:pBdr>
        <w:ind w:left="4253"/>
        <w:jc w:val="center"/>
        <w:rPr>
          <w:sz w:val="28"/>
          <w:szCs w:val="28"/>
        </w:rPr>
      </w:pPr>
      <w:r w:rsidRPr="008E4C4E">
        <w:t>(</w:t>
      </w:r>
      <w:r w:rsidR="009640F3">
        <w:t>инициалы, фамилия</w:t>
      </w:r>
      <w:r w:rsidRPr="008E4C4E">
        <w:t>)</w:t>
      </w:r>
    </w:p>
    <w:p w:rsidR="00AB4B64" w:rsidRDefault="00AB4B64" w:rsidP="00AB4B64">
      <w:pPr>
        <w:tabs>
          <w:tab w:val="right" w:pos="9921"/>
        </w:tabs>
        <w:ind w:left="4253"/>
        <w:rPr>
          <w:sz w:val="28"/>
          <w:szCs w:val="28"/>
        </w:rPr>
      </w:pPr>
      <w:r w:rsidRPr="008E4C4E">
        <w:rPr>
          <w:sz w:val="28"/>
          <w:szCs w:val="28"/>
        </w:rPr>
        <w:t xml:space="preserve">от  ________________________________________  </w:t>
      </w:r>
    </w:p>
    <w:p w:rsidR="00AB4B64" w:rsidRDefault="00AB4B64" w:rsidP="00AB4B64">
      <w:pPr>
        <w:tabs>
          <w:tab w:val="right" w:pos="9921"/>
        </w:tabs>
        <w:ind w:left="4253"/>
        <w:rPr>
          <w:sz w:val="28"/>
          <w:szCs w:val="28"/>
        </w:rPr>
      </w:pPr>
    </w:p>
    <w:p w:rsidR="00AB4B64" w:rsidRPr="008E4C4E" w:rsidRDefault="00AB4B64" w:rsidP="00AB4B64">
      <w:pPr>
        <w:pBdr>
          <w:top w:val="single" w:sz="4" w:space="1" w:color="auto"/>
        </w:pBdr>
        <w:ind w:left="4253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</w:p>
    <w:p w:rsidR="00AB4B64" w:rsidRPr="008E4C4E" w:rsidRDefault="00AB4B64" w:rsidP="00AB4B64">
      <w:pPr>
        <w:ind w:left="4253"/>
        <w:jc w:val="right"/>
        <w:rPr>
          <w:sz w:val="28"/>
          <w:szCs w:val="28"/>
        </w:rPr>
      </w:pPr>
    </w:p>
    <w:p w:rsidR="00AB4B64" w:rsidRPr="008E4C4E" w:rsidRDefault="00AB4B64" w:rsidP="00AB4B64">
      <w:pPr>
        <w:pBdr>
          <w:top w:val="single" w:sz="4" w:space="1" w:color="auto"/>
        </w:pBdr>
        <w:ind w:left="4253"/>
        <w:jc w:val="center"/>
      </w:pPr>
      <w:proofErr w:type="gramStart"/>
      <w:r w:rsidRPr="008E4C4E">
        <w:t>(</w:t>
      </w:r>
      <w:r w:rsidR="009640F3">
        <w:t>замещаемая должности, Ф.И.О.,</w:t>
      </w:r>
      <w:r w:rsidRPr="008E4C4E">
        <w:t xml:space="preserve"> </w:t>
      </w:r>
      <w:proofErr w:type="gramEnd"/>
    </w:p>
    <w:p w:rsidR="00AB4B64" w:rsidRPr="008E4C4E" w:rsidRDefault="00AB4B64" w:rsidP="00AB4B64">
      <w:pPr>
        <w:pBdr>
          <w:top w:val="single" w:sz="4" w:space="1" w:color="auto"/>
        </w:pBdr>
        <w:ind w:left="4253"/>
        <w:jc w:val="center"/>
      </w:pPr>
      <w:r w:rsidRPr="008E4C4E">
        <w:t>контактный телефон)</w:t>
      </w:r>
    </w:p>
    <w:p w:rsidR="00AB4B64" w:rsidRPr="009640F3" w:rsidRDefault="00AB4B64" w:rsidP="00AB4B64">
      <w:pPr>
        <w:spacing w:before="240" w:after="240"/>
        <w:jc w:val="center"/>
        <w:rPr>
          <w:b/>
          <w:sz w:val="28"/>
          <w:szCs w:val="28"/>
        </w:rPr>
      </w:pPr>
      <w:r w:rsidRPr="009640F3">
        <w:rPr>
          <w:b/>
          <w:sz w:val="28"/>
          <w:szCs w:val="28"/>
        </w:rPr>
        <w:t>Уведомление</w:t>
      </w:r>
      <w:r w:rsidRPr="009640F3">
        <w:rPr>
          <w:b/>
          <w:sz w:val="28"/>
          <w:szCs w:val="28"/>
        </w:rPr>
        <w:br/>
        <w:t>о возникновении личной заинтересованности</w:t>
      </w:r>
      <w:r w:rsidR="005435F3">
        <w:rPr>
          <w:b/>
          <w:sz w:val="28"/>
          <w:szCs w:val="28"/>
        </w:rPr>
        <w:t xml:space="preserve"> при исполнении должностных обязанностей</w:t>
      </w:r>
      <w:bookmarkStart w:id="0" w:name="_GoBack"/>
      <w:bookmarkEnd w:id="0"/>
      <w:r w:rsidRPr="009640F3">
        <w:rPr>
          <w:b/>
          <w:sz w:val="28"/>
          <w:szCs w:val="28"/>
        </w:rPr>
        <w:t>, которая приводит или может привести к конфликту интересов</w:t>
      </w:r>
      <w:r w:rsidR="002A47FA">
        <w:rPr>
          <w:b/>
          <w:sz w:val="28"/>
          <w:szCs w:val="28"/>
        </w:rPr>
        <w:t xml:space="preserve"> </w:t>
      </w:r>
    </w:p>
    <w:p w:rsidR="00AB4B64" w:rsidRPr="008E4C4E" w:rsidRDefault="00AB4B64" w:rsidP="00AB4B64">
      <w:pPr>
        <w:ind w:firstLine="567"/>
        <w:jc w:val="both"/>
        <w:rPr>
          <w:sz w:val="28"/>
          <w:szCs w:val="28"/>
        </w:rPr>
      </w:pPr>
      <w:r w:rsidRPr="008E4C4E">
        <w:rPr>
          <w:sz w:val="28"/>
          <w:szCs w:val="28"/>
        </w:rPr>
        <w:t>Уведомляю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8E4C4E">
        <w:rPr>
          <w:sz w:val="28"/>
          <w:szCs w:val="28"/>
        </w:rPr>
        <w:t>нужное</w:t>
      </w:r>
      <w:proofErr w:type="gramEnd"/>
      <w:r w:rsidRPr="008E4C4E">
        <w:rPr>
          <w:sz w:val="28"/>
          <w:szCs w:val="28"/>
        </w:rPr>
        <w:t xml:space="preserve"> подчеркнуть).</w:t>
      </w:r>
    </w:p>
    <w:p w:rsidR="00AB4B64" w:rsidRPr="008E4C4E" w:rsidRDefault="00AB4B64" w:rsidP="00AB4B64">
      <w:pPr>
        <w:ind w:firstLine="567"/>
        <w:jc w:val="both"/>
        <w:rPr>
          <w:sz w:val="28"/>
          <w:szCs w:val="28"/>
        </w:rPr>
      </w:pPr>
      <w:r w:rsidRPr="008E4C4E">
        <w:rPr>
          <w:sz w:val="28"/>
          <w:szCs w:val="28"/>
        </w:rPr>
        <w:t>Обстоятельства, являющиеся основанием возникновения личной заинтересованности:</w:t>
      </w:r>
      <w:r w:rsidRPr="008E4C4E">
        <w:rPr>
          <w:sz w:val="28"/>
          <w:szCs w:val="28"/>
        </w:rPr>
        <w:br/>
      </w:r>
      <w:r>
        <w:rPr>
          <w:sz w:val="28"/>
          <w:szCs w:val="28"/>
        </w:rPr>
        <w:t>__________________________________________________________________</w:t>
      </w:r>
      <w:r w:rsidR="009640F3">
        <w:rPr>
          <w:sz w:val="28"/>
          <w:szCs w:val="28"/>
        </w:rPr>
        <w:t>____</w:t>
      </w:r>
      <w:r>
        <w:rPr>
          <w:sz w:val="28"/>
          <w:szCs w:val="28"/>
        </w:rPr>
        <w:t>___</w:t>
      </w:r>
    </w:p>
    <w:p w:rsidR="00AB4B64" w:rsidRDefault="009640F3" w:rsidP="00AB4B64">
      <w:pPr>
        <w:tabs>
          <w:tab w:val="left" w:pos="1811"/>
        </w:tabs>
        <w:rPr>
          <w:sz w:val="28"/>
          <w:szCs w:val="28"/>
        </w:rPr>
      </w:pPr>
      <w:r>
        <w:rPr>
          <w:sz w:val="28"/>
          <w:szCs w:val="28"/>
        </w:rPr>
        <w:t>____</w:t>
      </w:r>
      <w:r w:rsidR="00AB4B64">
        <w:rPr>
          <w:sz w:val="28"/>
          <w:szCs w:val="28"/>
        </w:rPr>
        <w:t>_____________________________________________________________________</w:t>
      </w:r>
    </w:p>
    <w:p w:rsidR="00AB4B64" w:rsidRPr="008E4C4E" w:rsidRDefault="00AB4B64" w:rsidP="00AB4B64">
      <w:pPr>
        <w:rPr>
          <w:sz w:val="28"/>
          <w:szCs w:val="28"/>
        </w:rPr>
      </w:pPr>
    </w:p>
    <w:p w:rsidR="00AB4B64" w:rsidRPr="008E4C4E" w:rsidRDefault="00AB4B64" w:rsidP="00AB4B64">
      <w:pPr>
        <w:pBdr>
          <w:top w:val="single" w:sz="4" w:space="1" w:color="auto"/>
        </w:pBdr>
        <w:rPr>
          <w:sz w:val="28"/>
          <w:szCs w:val="28"/>
        </w:rPr>
      </w:pPr>
    </w:p>
    <w:p w:rsidR="00AB4B64" w:rsidRPr="008E4C4E" w:rsidRDefault="00AB4B64" w:rsidP="00AB4B64">
      <w:pPr>
        <w:ind w:firstLine="567"/>
        <w:jc w:val="both"/>
        <w:rPr>
          <w:sz w:val="28"/>
          <w:szCs w:val="28"/>
        </w:rPr>
      </w:pPr>
      <w:r w:rsidRPr="008E4C4E">
        <w:rPr>
          <w:sz w:val="28"/>
          <w:szCs w:val="28"/>
        </w:rPr>
        <w:t>Должностные обязанности, на исполнение которых влияет или может повлиять личная заинтересованность:</w:t>
      </w:r>
    </w:p>
    <w:p w:rsidR="00AB4B64" w:rsidRPr="008E4C4E" w:rsidRDefault="00AB4B64" w:rsidP="00AB4B64">
      <w:pPr>
        <w:rPr>
          <w:sz w:val="28"/>
          <w:szCs w:val="28"/>
        </w:rPr>
      </w:pPr>
    </w:p>
    <w:p w:rsidR="00AB4B64" w:rsidRPr="008E4C4E" w:rsidRDefault="00AB4B64" w:rsidP="00AB4B64">
      <w:pPr>
        <w:pBdr>
          <w:top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AB4B64" w:rsidRPr="008E4C4E" w:rsidRDefault="00AB4B64" w:rsidP="00AB4B64">
      <w:pPr>
        <w:tabs>
          <w:tab w:val="left" w:pos="118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B4B64" w:rsidRPr="008E4C4E" w:rsidRDefault="00AB4B64" w:rsidP="00AB4B64">
      <w:pPr>
        <w:pBdr>
          <w:top w:val="single" w:sz="4" w:space="1" w:color="auto"/>
        </w:pBdr>
        <w:rPr>
          <w:sz w:val="28"/>
          <w:szCs w:val="28"/>
        </w:rPr>
      </w:pPr>
    </w:p>
    <w:p w:rsidR="00AB4B64" w:rsidRDefault="00AB4B64" w:rsidP="00AB4B64">
      <w:pPr>
        <w:ind w:firstLine="567"/>
        <w:jc w:val="both"/>
        <w:rPr>
          <w:sz w:val="28"/>
          <w:szCs w:val="28"/>
        </w:rPr>
      </w:pPr>
      <w:r w:rsidRPr="008E4C4E">
        <w:rPr>
          <w:sz w:val="28"/>
          <w:szCs w:val="28"/>
        </w:rPr>
        <w:t xml:space="preserve">Предлагаемые меры по предотвращению или урегулированию конфликта интересов:  </w:t>
      </w:r>
    </w:p>
    <w:p w:rsidR="00AB4B64" w:rsidRPr="008E4C4E" w:rsidRDefault="00AB4B64" w:rsidP="00AB4B64">
      <w:pPr>
        <w:ind w:firstLine="567"/>
        <w:jc w:val="both"/>
        <w:rPr>
          <w:sz w:val="28"/>
          <w:szCs w:val="28"/>
        </w:rPr>
      </w:pPr>
    </w:p>
    <w:p w:rsidR="00AB4B64" w:rsidRPr="008E4C4E" w:rsidRDefault="00AB4B64" w:rsidP="00AB4B64">
      <w:pPr>
        <w:pBdr>
          <w:top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  <w:r w:rsidR="009640F3">
        <w:rPr>
          <w:sz w:val="28"/>
          <w:szCs w:val="28"/>
        </w:rPr>
        <w:t>____</w:t>
      </w:r>
      <w:r>
        <w:rPr>
          <w:sz w:val="28"/>
          <w:szCs w:val="28"/>
        </w:rPr>
        <w:t>______________</w:t>
      </w:r>
    </w:p>
    <w:p w:rsidR="00AB4B64" w:rsidRPr="008E4C4E" w:rsidRDefault="00AB4B64" w:rsidP="00AB4B64">
      <w:pPr>
        <w:jc w:val="right"/>
        <w:rPr>
          <w:sz w:val="28"/>
          <w:szCs w:val="28"/>
        </w:rPr>
      </w:pPr>
    </w:p>
    <w:p w:rsidR="00AB4B64" w:rsidRPr="008E4C4E" w:rsidRDefault="00AB4B64" w:rsidP="00AB4B64">
      <w:pPr>
        <w:pBdr>
          <w:top w:val="single" w:sz="4" w:space="1" w:color="auto"/>
        </w:pBdr>
        <w:rPr>
          <w:sz w:val="28"/>
          <w:szCs w:val="28"/>
        </w:rPr>
      </w:pPr>
    </w:p>
    <w:p w:rsidR="00AB4B64" w:rsidRPr="008E4C4E" w:rsidRDefault="00AB4B64" w:rsidP="00AB4B64">
      <w:pPr>
        <w:spacing w:after="240"/>
        <w:ind w:firstLine="567"/>
        <w:jc w:val="both"/>
        <w:rPr>
          <w:sz w:val="28"/>
          <w:szCs w:val="28"/>
        </w:rPr>
      </w:pPr>
      <w:proofErr w:type="gramStart"/>
      <w:r w:rsidRPr="008E4C4E">
        <w:rPr>
          <w:sz w:val="28"/>
          <w:szCs w:val="28"/>
        </w:rPr>
        <w:t>Намереваюсь (не намереваюсь) лично присутствовать на заседании комиссии по соблюдению требований к служебному поведению федеральных государственных гражданских служащих и урегулированию конфликта интересов (нужное</w:t>
      </w:r>
      <w:proofErr w:type="gramEnd"/>
      <w:r w:rsidRPr="008E4C4E">
        <w:rPr>
          <w:sz w:val="28"/>
          <w:szCs w:val="28"/>
        </w:rPr>
        <w:t xml:space="preserve"> подчеркнуть).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369"/>
        <w:gridCol w:w="369"/>
        <w:gridCol w:w="1361"/>
        <w:gridCol w:w="1701"/>
        <w:gridCol w:w="1134"/>
        <w:gridCol w:w="3402"/>
      </w:tblGrid>
      <w:tr w:rsidR="00AB4B64" w:rsidRPr="008E4C4E" w:rsidTr="009640F3"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4B64" w:rsidRPr="008E4C4E" w:rsidRDefault="00AB4B64" w:rsidP="003E4F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B64" w:rsidRPr="008E4C4E" w:rsidRDefault="00AB4B64" w:rsidP="003E4FA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right w:val="nil"/>
            </w:tcBorders>
            <w:vAlign w:val="bottom"/>
          </w:tcPr>
          <w:p w:rsidR="00AB4B64" w:rsidRPr="008E4C4E" w:rsidRDefault="00AB4B64" w:rsidP="003E4FAC">
            <w:pPr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B64" w:rsidRPr="008E4C4E" w:rsidRDefault="00AB4B64" w:rsidP="003E4F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4B64" w:rsidRPr="008E4C4E" w:rsidRDefault="00AB4B64" w:rsidP="003E4F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B64" w:rsidRPr="008E4C4E" w:rsidRDefault="00AB4B64" w:rsidP="003E4FAC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4B64" w:rsidRPr="008E4C4E" w:rsidRDefault="00AB4B64" w:rsidP="003E4FAC">
            <w:pPr>
              <w:jc w:val="center"/>
              <w:rPr>
                <w:sz w:val="28"/>
                <w:szCs w:val="28"/>
              </w:rPr>
            </w:pPr>
          </w:p>
        </w:tc>
      </w:tr>
      <w:tr w:rsidR="00AB4B64" w:rsidRPr="008E4C4E" w:rsidTr="003E4FAC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B4B64" w:rsidRPr="008E4C4E" w:rsidRDefault="00AB4B64" w:rsidP="003E4FAC">
            <w:pPr>
              <w:jc w:val="center"/>
            </w:pPr>
            <w:r w:rsidRPr="008E4C4E">
              <w:t>(дата)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AB4B64" w:rsidRPr="008E4C4E" w:rsidRDefault="00AB4B64" w:rsidP="003E4FAC">
            <w:pPr>
              <w:jc w:val="right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AB4B64" w:rsidRPr="008E4C4E" w:rsidRDefault="00AB4B64" w:rsidP="003E4FAC"/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AB4B64" w:rsidRPr="008E4C4E" w:rsidRDefault="00AB4B64" w:rsidP="003E4FAC">
            <w:pPr>
              <w:ind w:left="57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4B64" w:rsidRPr="008E4C4E" w:rsidRDefault="00AB4B64" w:rsidP="003E4FAC">
            <w:pPr>
              <w:jc w:val="center"/>
            </w:pPr>
            <w:r w:rsidRPr="008E4C4E">
              <w:t>(подпись)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4B64" w:rsidRPr="008E4C4E" w:rsidRDefault="00AB4B64" w:rsidP="003E4FAC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B4B64" w:rsidRPr="008E4C4E" w:rsidRDefault="00AB4B64" w:rsidP="003E4FAC">
            <w:pPr>
              <w:jc w:val="center"/>
            </w:pPr>
            <w:r w:rsidRPr="008E4C4E">
              <w:t>(расшифровка подписи)</w:t>
            </w:r>
          </w:p>
        </w:tc>
      </w:tr>
    </w:tbl>
    <w:p w:rsidR="00AB4B64" w:rsidRDefault="00AB4B64" w:rsidP="00AB4B64">
      <w:pPr>
        <w:pStyle w:val="ConsPlusNonformat"/>
        <w:widowControl/>
        <w:rPr>
          <w:sz w:val="24"/>
          <w:szCs w:val="24"/>
        </w:rPr>
      </w:pPr>
    </w:p>
    <w:p w:rsidR="00AB4B64" w:rsidRDefault="00AB4B64" w:rsidP="00AB4B64">
      <w:pPr>
        <w:pStyle w:val="ConsPlusNonformat"/>
        <w:widowControl/>
        <w:rPr>
          <w:sz w:val="24"/>
          <w:szCs w:val="24"/>
        </w:rPr>
      </w:pPr>
    </w:p>
    <w:p w:rsidR="00AB4B64" w:rsidRDefault="00AB4B64" w:rsidP="00AB4B64">
      <w:pPr>
        <w:pStyle w:val="ConsPlusNonformat"/>
        <w:widowControl/>
        <w:rPr>
          <w:sz w:val="24"/>
          <w:szCs w:val="24"/>
        </w:rPr>
      </w:pPr>
    </w:p>
    <w:sectPr w:rsidR="00AB4B64" w:rsidSect="00E4361B">
      <w:pgSz w:w="11907" w:h="16840" w:code="9"/>
      <w:pgMar w:top="1134" w:right="567" w:bottom="426" w:left="1080" w:header="720" w:footer="720" w:gutter="0"/>
      <w:cols w:space="708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A22E0"/>
    <w:rsid w:val="00047466"/>
    <w:rsid w:val="00066D39"/>
    <w:rsid w:val="00090D54"/>
    <w:rsid w:val="000A5245"/>
    <w:rsid w:val="001A4529"/>
    <w:rsid w:val="001C24E5"/>
    <w:rsid w:val="00214C62"/>
    <w:rsid w:val="00264EFB"/>
    <w:rsid w:val="0029438E"/>
    <w:rsid w:val="002A47FA"/>
    <w:rsid w:val="002F0726"/>
    <w:rsid w:val="00300C5B"/>
    <w:rsid w:val="00383AD3"/>
    <w:rsid w:val="003A0EC5"/>
    <w:rsid w:val="003B2BCF"/>
    <w:rsid w:val="003E2251"/>
    <w:rsid w:val="003E4FAC"/>
    <w:rsid w:val="00464B8C"/>
    <w:rsid w:val="00482002"/>
    <w:rsid w:val="0048679C"/>
    <w:rsid w:val="0052545F"/>
    <w:rsid w:val="00532AF7"/>
    <w:rsid w:val="005435F3"/>
    <w:rsid w:val="0061012A"/>
    <w:rsid w:val="00651079"/>
    <w:rsid w:val="0066655C"/>
    <w:rsid w:val="00684003"/>
    <w:rsid w:val="006B0375"/>
    <w:rsid w:val="006D6426"/>
    <w:rsid w:val="007A0F83"/>
    <w:rsid w:val="008B1FC0"/>
    <w:rsid w:val="009640F3"/>
    <w:rsid w:val="009E43D1"/>
    <w:rsid w:val="00A03E39"/>
    <w:rsid w:val="00A30B4D"/>
    <w:rsid w:val="00A646D7"/>
    <w:rsid w:val="00A97875"/>
    <w:rsid w:val="00AA22E0"/>
    <w:rsid w:val="00AB4B64"/>
    <w:rsid w:val="00B04F2D"/>
    <w:rsid w:val="00B349D6"/>
    <w:rsid w:val="00B76062"/>
    <w:rsid w:val="00C03A51"/>
    <w:rsid w:val="00C222FC"/>
    <w:rsid w:val="00C273BF"/>
    <w:rsid w:val="00D90AA6"/>
    <w:rsid w:val="00DE092B"/>
    <w:rsid w:val="00E309A3"/>
    <w:rsid w:val="00E4361B"/>
    <w:rsid w:val="00E5596A"/>
    <w:rsid w:val="00EB3A59"/>
    <w:rsid w:val="00EC1D5B"/>
    <w:rsid w:val="00F03CB5"/>
    <w:rsid w:val="00F55D30"/>
    <w:rsid w:val="00FA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22E0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A22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A22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AA22E0"/>
    <w:pPr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A2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semiHidden/>
    <w:rsid w:val="00B7606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1D5B"/>
    <w:pPr>
      <w:tabs>
        <w:tab w:val="center" w:pos="4677"/>
        <w:tab w:val="right" w:pos="9355"/>
      </w:tabs>
      <w:overflowPunct/>
      <w:autoSpaceDE/>
      <w:autoSpaceDN/>
      <w:adjustRightInd/>
    </w:pPr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EC1D5B"/>
    <w:rPr>
      <w:sz w:val="24"/>
      <w:szCs w:val="24"/>
    </w:rPr>
  </w:style>
  <w:style w:type="paragraph" w:customStyle="1" w:styleId="CharCharCharChar">
    <w:name w:val="Char Char Char Char"/>
    <w:basedOn w:val="a"/>
    <w:next w:val="a"/>
    <w:uiPriority w:val="99"/>
    <w:semiHidden/>
    <w:rsid w:val="00A97875"/>
    <w:pPr>
      <w:overflowPunct/>
      <w:autoSpaceDE/>
      <w:autoSpaceDN/>
      <w:adjustRightInd/>
      <w:spacing w:after="160" w:line="240" w:lineRule="exact"/>
    </w:pPr>
    <w:rPr>
      <w:rFonts w:ascii="Arial" w:hAnsi="Arial" w:cs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</vt:lpstr>
    </vt:vector>
  </TitlesOfParts>
  <Company>ufk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creator>ufk</dc:creator>
  <cp:lastModifiedBy>Улюмджиева Лилия Анатольевна</cp:lastModifiedBy>
  <cp:revision>7</cp:revision>
  <cp:lastPrinted>2018-06-18T09:03:00Z</cp:lastPrinted>
  <dcterms:created xsi:type="dcterms:W3CDTF">2017-02-07T13:20:00Z</dcterms:created>
  <dcterms:modified xsi:type="dcterms:W3CDTF">2019-01-29T05:44:00Z</dcterms:modified>
</cp:coreProperties>
</file>